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46" w:rsidRPr="00642F46" w:rsidRDefault="00642F46" w:rsidP="00642F4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32"/>
          <w:szCs w:val="32"/>
          <w:lang w:eastAsia="ru-RU"/>
        </w:rPr>
      </w:pPr>
      <w:r w:rsidRPr="00642F46">
        <w:rPr>
          <w:rFonts w:ascii="Times New Roman" w:eastAsia="Times New Roman" w:hAnsi="Times New Roman" w:cs="Times New Roman"/>
          <w:b/>
          <w:bCs/>
          <w:color w:val="353434"/>
          <w:kern w:val="36"/>
          <w:sz w:val="32"/>
          <w:szCs w:val="32"/>
          <w:lang w:eastAsia="ru-RU"/>
        </w:rPr>
        <w:t>Родителям о профилактике преступлений против половой неприкосновенности несовершеннолетних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 </w:t>
      </w:r>
      <w:r w:rsidRPr="00642F46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20 ноября - День правовой помощи детям. В рамках данного мероприятия проводятся консультации, "</w:t>
      </w:r>
      <w:proofErr w:type="spellStart"/>
      <w:r w:rsidRPr="00642F46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горячии</w:t>
      </w:r>
      <w:proofErr w:type="spellEnd"/>
      <w:r w:rsidRPr="00642F46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 xml:space="preserve"> линии", беседы и лектории с детьми </w:t>
      </w:r>
      <w:proofErr w:type="gramStart"/>
      <w:r w:rsidRPr="00642F46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и  их</w:t>
      </w:r>
      <w:proofErr w:type="gramEnd"/>
      <w:r w:rsidRPr="00642F46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 xml:space="preserve"> законными представителями по вопросу поддержки детского населения, профилактике насилия над несовершеннолетними. 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Хочется еще раз сказать о важности проведения профилактических мероприятий, которые призваны предотвратить преступления, факты ненадлежащего исполнения родительских обязанностей. Ведь только Ваша забота, Ваше внимательное отношение помогут уберечь детей от беды.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Просим родителей (законных представителей) внимательно ознакомиться с информационным материалом, представленным ниже:  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</w:t>
      </w:r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Памятка по профилактике насилия по отношению к детям</w:t>
      </w:r>
    </w:p>
    <w:p w:rsidR="00642F46" w:rsidRPr="00642F46" w:rsidRDefault="00642F46" w:rsidP="0064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Наблюдайте за положением детей и сообщайте о любом случае насилия;</w:t>
      </w:r>
    </w:p>
    <w:p w:rsidR="00642F46" w:rsidRPr="00642F46" w:rsidRDefault="00642F46" w:rsidP="0064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Оказывайте поддержку семьям через программы помощи семьям;</w:t>
      </w:r>
    </w:p>
    <w:p w:rsidR="00642F46" w:rsidRPr="00642F46" w:rsidRDefault="00642F46" w:rsidP="0064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Не молчите! Говорите о насилии, которое испытываете или наблюдаете;</w:t>
      </w:r>
    </w:p>
    <w:p w:rsidR="00642F46" w:rsidRPr="00642F46" w:rsidRDefault="00642F46" w:rsidP="0064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Выступайте против терпимого отношения общества к насилию;</w:t>
      </w:r>
    </w:p>
    <w:p w:rsidR="00642F46" w:rsidRPr="00642F46" w:rsidRDefault="00642F46" w:rsidP="0064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Привлекайте внимание к проблеме насилия по отношению к детям;</w:t>
      </w:r>
    </w:p>
    <w:p w:rsidR="00642F46" w:rsidRPr="00642F46" w:rsidRDefault="00642F46" w:rsidP="0064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Обращайте внимание на симптомы насилия;</w:t>
      </w:r>
    </w:p>
    <w:p w:rsidR="00642F46" w:rsidRPr="00642F46" w:rsidRDefault="00642F46" w:rsidP="0064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Мобилизуйте школу и общество на запрещение и искоренение группового преследования и других форм насилия по отношению к детям;</w:t>
      </w:r>
    </w:p>
    <w:p w:rsidR="00642F46" w:rsidRPr="00642F46" w:rsidRDefault="00642F46" w:rsidP="0064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Учите детей защищаться от злоупотреблений и насилия;</w:t>
      </w:r>
    </w:p>
    <w:p w:rsidR="00642F46" w:rsidRPr="00642F46" w:rsidRDefault="00642F46" w:rsidP="0064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Учите детей ненасильственным методам решения конфликтов;</w:t>
      </w:r>
    </w:p>
    <w:p w:rsidR="00642F46" w:rsidRPr="00642F46" w:rsidRDefault="00642F46" w:rsidP="0064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Не применяйте насилия.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Памятки для родителей по вопросам половой неприкосновенности детей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Уважаемые родители!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Эта памятка предназначена для Вас, т.к. Вы –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«Правило пяти «нельзя».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«Правило пяти «нельзя».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Нельзя разговаривать с незнакомцами на улице и впускать их в дом.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– Нельзя заходить с ними вместе в подъезд, лес и другие нелюдные места.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Нельзя садиться в чужую машину.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Нельзя принимать от незнакомых людей подарки и соглашаться на их предложение пойти к ним домой или еще куда-либо.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Нельзя задерживаться на улице одному, особенно с наступлением темноты.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Научите ребенка всегда отвечать «Нет!»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Если ему предлагают зайти в гости или подвезти до дома, пусть даже это соседи.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Если за ним в школу или детский сад пришел посторонний, а родители не предупреждали его об этом заранее.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Если в отсутствие родителей пришел незнакомый (малознакомый) человек и просит впустить его в квартиру.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Если незнакомец угощает чем-нибудь с целью познакомиться и провести с тобой время.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Как понять, что ребенок или подросток подвергался сексуальному насилию?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Вялость, апатия, пренебрежение к своему внешнему виду;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Постоянное чувство одиночества, бесполезности, грусти, общее снижение настроения;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Уход от контактов, изоляция от друзей и близких или поиск контакта с целью найти сочувствие и понимание;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Нарушение умственных процессов (мышления, восприятия, памяти, внимания), снижение качества выполняемой учебной работы;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Отсутствие целей и планов на будущее;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Чувство мотивированной или немотивированной тревожности, страха, отчаяния;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Пессимистическая оценка своих достижений;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Неуверенность в себе, снижение самооценки.</w:t>
      </w:r>
    </w:p>
    <w:p w:rsidR="00642F46" w:rsidRPr="00642F46" w:rsidRDefault="00642F46" w:rsidP="00642F4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Проблемы со сном, кошмары, страх перед засыпанием.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br/>
        <w:t>– Головные боли, боли в желудке, соматические симптомы.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br/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– Повышенная агрессивность и (или) высокая активность (</w:t>
      </w:r>
      <w:proofErr w:type="spellStart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гиперактивность</w:t>
      </w:r>
      <w:proofErr w:type="spellEnd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).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br/>
        <w:t>– Постоянная тревога по поводу возможной опасности или беспокойство по поводу безопасности любимых людей.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br/>
        <w:t>– Признаки, связанные со здоровьем.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br/>
        <w:t>– Нежелание общения и неучастие в играх и любимых занятиях.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br/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Поддержите ребенка или подростка в трудной ситуации.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— Обучайте альтернативе жестокости. Помогите детям решать проблемы и не играть в жестокие игры.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— Решайте все проблемы без жестокости, проявляя уважение к детям.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642F46" w:rsidRPr="00642F46" w:rsidRDefault="00642F46" w:rsidP="00642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 xml:space="preserve">Как ни странно, это послушные </w:t>
      </w:r>
      <w:proofErr w:type="spellStart"/>
      <w:proofErr w:type="gramStart"/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дети.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</w:t>
      </w:r>
      <w:proofErr w:type="spellEnd"/>
      <w:proofErr w:type="gramEnd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них, как правило, строгие родители, внушающие, что «старшие всегда правы», «ты еще мал, чтоб иметь свое мнение», «главное для тебя – слушаться взрослых». Таким детям педофил предлагает пойти с ним, они не могут ему отказать.</w:t>
      </w:r>
    </w:p>
    <w:p w:rsidR="00642F46" w:rsidRPr="00642F46" w:rsidRDefault="00642F46" w:rsidP="00642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 xml:space="preserve">Доверчивые </w:t>
      </w:r>
      <w:proofErr w:type="spellStart"/>
      <w:proofErr w:type="gramStart"/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дети.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Педофил</w:t>
      </w:r>
      <w:proofErr w:type="spellEnd"/>
      <w:proofErr w:type="gramEnd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может предложить вместе поискать убежавшего котенка, поиграть у него дома в новую компьютерную игру.</w:t>
      </w:r>
    </w:p>
    <w:p w:rsidR="00642F46" w:rsidRPr="00642F46" w:rsidRDefault="00642F46" w:rsidP="00642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 xml:space="preserve">Замкнутые, заброшенные, одинокие </w:t>
      </w:r>
      <w:proofErr w:type="spellStart"/>
      <w:proofErr w:type="gramStart"/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ребята.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Это</w:t>
      </w:r>
      <w:proofErr w:type="spellEnd"/>
      <w:proofErr w:type="gramEnd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не обязательно дети бомжей и пьяниц, просто их родители заняты зарабатыванием денег, и между ними нет теплых, откровенных отношений. За 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взрослым человеком, оказавшим такому ребенку внимание, он может пойти куда угодно.</w:t>
      </w:r>
    </w:p>
    <w:p w:rsidR="00642F46" w:rsidRPr="00642F46" w:rsidRDefault="00642F46" w:rsidP="00642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 xml:space="preserve">Дети, стремящиеся казаться </w:t>
      </w:r>
      <w:proofErr w:type="spellStart"/>
      <w:proofErr w:type="gramStart"/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взрослыми.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Девочка</w:t>
      </w:r>
      <w:proofErr w:type="spellEnd"/>
      <w:proofErr w:type="gramEnd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642F46" w:rsidRPr="00642F46" w:rsidRDefault="00642F46" w:rsidP="00642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 xml:space="preserve">Подростки, родители которых </w:t>
      </w:r>
      <w:proofErr w:type="spellStart"/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пуритански</w:t>
      </w:r>
      <w:proofErr w:type="spellEnd"/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настроены.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Вместо</w:t>
      </w:r>
      <w:proofErr w:type="spellEnd"/>
      <w:proofErr w:type="gramEnd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642F46" w:rsidRPr="00642F46" w:rsidRDefault="00642F46" w:rsidP="00642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 xml:space="preserve">Дети, испытывающие интерес к «блатной» </w:t>
      </w:r>
      <w:proofErr w:type="spellStart"/>
      <w:proofErr w:type="gramStart"/>
      <w:r w:rsidRPr="00642F46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романтике.</w:t>
      </w: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Бесконечные</w:t>
      </w:r>
      <w:proofErr w:type="spellEnd"/>
      <w:proofErr w:type="gramEnd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сериалы про бандитов наводят ребенка на мысль, что настоящие мужчины – это те, которые сидят в тюрьме. Такие ребята могут сами искать себе” друзей из уголовного мира.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Педофилия – страшное явление, но еще хуже, когда детей насилуют близкие родственники. 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 разговоре с мальчиком лучше участвовать отцу, без присутствия матери.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b/>
          <w:bCs/>
          <w:i/>
          <w:iCs/>
          <w:color w:val="353434"/>
          <w:sz w:val="24"/>
          <w:szCs w:val="24"/>
          <w:lang w:eastAsia="ru-RU"/>
        </w:rPr>
        <w:t>Что вы можете сделать, чтоб обезопасить своих детей.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– Не оставляйте на улице маленького ребенка без присмотра. Если ваши дети школьного возраста, пусть они всегда сообщают, где </w:t>
      </w:r>
      <w:proofErr w:type="spellStart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ис</w:t>
      </w:r>
      <w:proofErr w:type="spellEnd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кем проводят время. – Запретите ребенку гулять в опасных местах, дружить </w:t>
      </w:r>
      <w:proofErr w:type="spellStart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сребятами</w:t>
      </w:r>
      <w:proofErr w:type="spellEnd"/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, склонными к бродяжничеству, пропуску уроков.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Объясните ребенку правила поведения, когда он остается один на улице либо дома;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–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Предложите ребенку возвращаться с уроков, из кружков и секций в компании одноклассников, если нет возможности встречать его лично.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642F46" w:rsidRPr="00642F46" w:rsidRDefault="00642F46" w:rsidP="00642F4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642F4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–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6B1BA7" w:rsidRDefault="006B1BA7">
      <w:bookmarkStart w:id="0" w:name="_GoBack"/>
      <w:bookmarkEnd w:id="0"/>
    </w:p>
    <w:sectPr w:rsidR="006B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35836"/>
    <w:multiLevelType w:val="multilevel"/>
    <w:tmpl w:val="8CA8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1278ED"/>
    <w:multiLevelType w:val="multilevel"/>
    <w:tmpl w:val="C9EA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46"/>
    <w:rsid w:val="00642F46"/>
    <w:rsid w:val="006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0854E-F9EA-4592-BA04-B8BF3F1C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12222345</dc:creator>
  <cp:keywords/>
  <dc:description/>
  <cp:lastModifiedBy>12222345</cp:lastModifiedBy>
  <cp:revision>1</cp:revision>
  <dcterms:created xsi:type="dcterms:W3CDTF">2024-11-20T08:14:00Z</dcterms:created>
  <dcterms:modified xsi:type="dcterms:W3CDTF">2024-11-20T08:15:00Z</dcterms:modified>
</cp:coreProperties>
</file>